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E4" w:rsidRDefault="00D7023F" w:rsidP="00D7023F">
      <w:pPr>
        <w:pStyle w:val="a6"/>
        <w:spacing w:after="100"/>
        <w:ind w:right="-91"/>
        <w:jc w:val="left"/>
        <w:rPr>
          <w:rFonts w:ascii="Katsoulidis" w:hAnsi="Katsoulidis"/>
          <w:b w:val="0"/>
          <w:sz w:val="24"/>
          <w:szCs w:val="24"/>
        </w:rPr>
      </w:pPr>
      <w:r>
        <w:rPr>
          <w:rFonts w:ascii="Katsoulidis" w:hAnsi="Katsoulidis"/>
          <w:b w:val="0"/>
          <w:sz w:val="24"/>
          <w:szCs w:val="24"/>
        </w:rPr>
        <w:tab/>
      </w:r>
      <w:r>
        <w:rPr>
          <w:rFonts w:ascii="Katsoulidis" w:hAnsi="Katsoulidis"/>
          <w:b w:val="0"/>
          <w:sz w:val="24"/>
          <w:szCs w:val="24"/>
        </w:rPr>
        <w:tab/>
      </w:r>
      <w:r>
        <w:rPr>
          <w:rFonts w:ascii="Katsoulidis" w:hAnsi="Katsoulidis"/>
          <w:b w:val="0"/>
          <w:sz w:val="24"/>
          <w:szCs w:val="24"/>
        </w:rPr>
        <w:tab/>
      </w:r>
      <w:r>
        <w:rPr>
          <w:rFonts w:ascii="Katsoulidis" w:hAnsi="Katsoulidis"/>
          <w:b w:val="0"/>
          <w:sz w:val="24"/>
          <w:szCs w:val="24"/>
        </w:rPr>
        <w:tab/>
      </w:r>
      <w:r>
        <w:rPr>
          <w:rFonts w:ascii="Katsoulidis" w:hAnsi="Katsoulidis"/>
          <w:b w:val="0"/>
          <w:sz w:val="24"/>
          <w:szCs w:val="24"/>
        </w:rPr>
        <w:tab/>
      </w:r>
      <w:r>
        <w:rPr>
          <w:rFonts w:ascii="Katsoulidis" w:hAnsi="Katsoulidis"/>
          <w:b w:val="0"/>
          <w:sz w:val="24"/>
          <w:szCs w:val="24"/>
        </w:rPr>
        <w:tab/>
      </w:r>
      <w:r>
        <w:rPr>
          <w:rFonts w:ascii="Katsoulidis" w:hAnsi="Katsoulidis"/>
          <w:b w:val="0"/>
          <w:sz w:val="24"/>
          <w:szCs w:val="24"/>
        </w:rPr>
        <w:tab/>
      </w:r>
      <w:r>
        <w:rPr>
          <w:rFonts w:ascii="Katsoulidis" w:hAnsi="Katsoulidis"/>
          <w:b w:val="0"/>
          <w:sz w:val="24"/>
          <w:szCs w:val="24"/>
        </w:rPr>
        <w:tab/>
      </w:r>
      <w:r>
        <w:rPr>
          <w:rFonts w:ascii="Katsoulidis" w:hAnsi="Katsoulidis"/>
          <w:b w:val="0"/>
          <w:sz w:val="24"/>
          <w:szCs w:val="24"/>
        </w:rPr>
        <w:tab/>
      </w:r>
    </w:p>
    <w:tbl>
      <w:tblPr>
        <w:tblpPr w:leftFromText="180" w:rightFromText="180" w:vertAnchor="text" w:horzAnchor="page" w:tblpX="7477" w:tblpY="121"/>
        <w:tblW w:w="0" w:type="auto"/>
        <w:tblLook w:val="04A0" w:firstRow="1" w:lastRow="0" w:firstColumn="1" w:lastColumn="0" w:noHBand="0" w:noVBand="1"/>
      </w:tblPr>
      <w:tblGrid>
        <w:gridCol w:w="3639"/>
      </w:tblGrid>
      <w:tr w:rsidR="007B24E4" w:rsidRPr="007B24E4" w:rsidTr="004140F5">
        <w:trPr>
          <w:trHeight w:val="858"/>
        </w:trPr>
        <w:tc>
          <w:tcPr>
            <w:tcW w:w="3639" w:type="dxa"/>
          </w:tcPr>
          <w:p w:rsidR="007B24E4" w:rsidRPr="00BD22AA" w:rsidRDefault="007B24E4" w:rsidP="007B24E4">
            <w:pPr>
              <w:keepNext/>
              <w:keepLines/>
              <w:tabs>
                <w:tab w:val="right" w:pos="3448"/>
              </w:tabs>
              <w:spacing w:before="40" w:after="0"/>
              <w:ind w:right="-91"/>
              <w:outlineLvl w:val="2"/>
              <w:rPr>
                <w:rFonts w:ascii="Katsoulidis" w:eastAsiaTheme="majorEastAsia" w:hAnsi="Katsoulidis" w:cstheme="majorBidi"/>
                <w:spacing w:val="8"/>
                <w:w w:val="95"/>
                <w:sz w:val="24"/>
              </w:rPr>
            </w:pPr>
            <w:r w:rsidRPr="00BD22AA">
              <w:rPr>
                <w:rFonts w:ascii="Katsoulidis" w:eastAsiaTheme="majorEastAsia" w:hAnsi="Katsoulidis" w:cstheme="majorBidi"/>
                <w:spacing w:val="8"/>
                <w:w w:val="95"/>
                <w:sz w:val="24"/>
              </w:rPr>
              <w:t xml:space="preserve">Αθήνα,  </w:t>
            </w:r>
            <w:r w:rsidR="004140F5">
              <w:rPr>
                <w:rFonts w:ascii="Katsoulidis" w:eastAsiaTheme="majorEastAsia" w:hAnsi="Katsoulidis" w:cstheme="majorBidi"/>
                <w:spacing w:val="8"/>
                <w:w w:val="95"/>
                <w:sz w:val="24"/>
              </w:rPr>
              <w:t>30/5/2023</w:t>
            </w:r>
          </w:p>
          <w:p w:rsidR="007B24E4" w:rsidRPr="007B24E4" w:rsidRDefault="007B24E4" w:rsidP="007B24E4">
            <w:pPr>
              <w:keepNext/>
              <w:keepLines/>
              <w:tabs>
                <w:tab w:val="right" w:pos="3448"/>
              </w:tabs>
              <w:spacing w:before="40" w:after="0"/>
              <w:ind w:right="-91"/>
              <w:outlineLvl w:val="2"/>
              <w:rPr>
                <w:rFonts w:ascii="Katsoulidis" w:eastAsiaTheme="majorEastAsia" w:hAnsi="Katsoulidis" w:cstheme="majorBidi"/>
                <w:b/>
                <w:color w:val="1F4D78" w:themeColor="accent1" w:themeShade="7F"/>
                <w:spacing w:val="8"/>
                <w:w w:val="95"/>
              </w:rPr>
            </w:pPr>
          </w:p>
          <w:p w:rsidR="007B24E4" w:rsidRPr="007B24E4" w:rsidRDefault="007B24E4" w:rsidP="007B24E4">
            <w:pPr>
              <w:keepNext/>
              <w:keepLines/>
              <w:tabs>
                <w:tab w:val="right" w:pos="3448"/>
              </w:tabs>
              <w:spacing w:before="40" w:after="0"/>
              <w:ind w:right="-91"/>
              <w:outlineLvl w:val="2"/>
              <w:rPr>
                <w:rFonts w:ascii="Katsoulidis" w:eastAsiaTheme="majorEastAsia" w:hAnsi="Katsoulidis" w:cstheme="majorBidi"/>
                <w:b/>
                <w:color w:val="1F4D78" w:themeColor="accent1" w:themeShade="7F"/>
                <w:spacing w:val="8"/>
                <w:w w:val="95"/>
              </w:rPr>
            </w:pPr>
          </w:p>
        </w:tc>
      </w:tr>
    </w:tbl>
    <w:p w:rsidR="00D7023F" w:rsidRDefault="00D7023F" w:rsidP="00D7023F">
      <w:pPr>
        <w:pStyle w:val="a6"/>
        <w:spacing w:after="100"/>
        <w:ind w:right="-91"/>
        <w:jc w:val="left"/>
        <w:rPr>
          <w:rFonts w:ascii="Katsoulidis" w:hAnsi="Katsoulidis"/>
          <w:b w:val="0"/>
          <w:sz w:val="24"/>
          <w:szCs w:val="24"/>
        </w:rPr>
      </w:pPr>
    </w:p>
    <w:p w:rsidR="00FD40D2" w:rsidRDefault="00FD40D2" w:rsidP="00FD40D2">
      <w:pPr>
        <w:pStyle w:val="a6"/>
        <w:spacing w:after="100"/>
        <w:ind w:right="-91"/>
        <w:rPr>
          <w:rFonts w:ascii="Katsoulidis" w:hAnsi="Katsoulidis"/>
          <w:b w:val="0"/>
          <w:sz w:val="24"/>
          <w:szCs w:val="24"/>
        </w:rPr>
      </w:pPr>
    </w:p>
    <w:p w:rsidR="00FD40D2" w:rsidRDefault="00FD40D2" w:rsidP="00FD40D2">
      <w:pPr>
        <w:pStyle w:val="a6"/>
        <w:spacing w:after="100"/>
        <w:ind w:right="-91"/>
        <w:rPr>
          <w:rFonts w:ascii="Katsoulidis" w:hAnsi="Katsoulidis"/>
          <w:b w:val="0"/>
          <w:sz w:val="24"/>
          <w:szCs w:val="24"/>
        </w:rPr>
      </w:pPr>
    </w:p>
    <w:p w:rsidR="00FD40D2" w:rsidRDefault="00FD40D2" w:rsidP="00FD40D2">
      <w:pPr>
        <w:pStyle w:val="a6"/>
        <w:spacing w:after="100"/>
        <w:ind w:right="-91"/>
        <w:rPr>
          <w:rFonts w:ascii="Katsoulidis" w:hAnsi="Katsoulidis"/>
          <w:b w:val="0"/>
          <w:sz w:val="24"/>
          <w:szCs w:val="24"/>
        </w:rPr>
      </w:pPr>
    </w:p>
    <w:p w:rsidR="00FD40D2" w:rsidRPr="00DB456D" w:rsidRDefault="00FD40D2" w:rsidP="00FD40D2">
      <w:pPr>
        <w:pStyle w:val="a6"/>
        <w:spacing w:after="100"/>
        <w:ind w:right="-91"/>
        <w:rPr>
          <w:rFonts w:ascii="Katsoulidis" w:hAnsi="Katsoulidis"/>
          <w:b w:val="0"/>
          <w:sz w:val="24"/>
          <w:szCs w:val="24"/>
        </w:rPr>
      </w:pPr>
    </w:p>
    <w:p w:rsidR="004140F5" w:rsidRPr="00DB456D" w:rsidRDefault="004140F5" w:rsidP="00DB456D">
      <w:pPr>
        <w:rPr>
          <w:rFonts w:asciiTheme="minorHAnsi" w:hAnsiTheme="minorHAnsi" w:cstheme="minorHAnsi"/>
          <w:sz w:val="24"/>
          <w:szCs w:val="24"/>
        </w:rPr>
      </w:pPr>
      <w:r w:rsidRPr="00DB456D">
        <w:rPr>
          <w:rFonts w:asciiTheme="minorHAnsi" w:hAnsiTheme="minorHAnsi" w:cstheme="minorHAnsi"/>
          <w:sz w:val="24"/>
          <w:szCs w:val="24"/>
        </w:rPr>
        <w:t>Προς τα μέλη της Φιλοσοφικής Σχολής:</w:t>
      </w:r>
    </w:p>
    <w:p w:rsidR="004140F5" w:rsidRPr="00DB456D" w:rsidRDefault="004140F5" w:rsidP="004140F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140F5" w:rsidRPr="00DB456D" w:rsidRDefault="004140F5" w:rsidP="004140F5">
      <w:pPr>
        <w:jc w:val="both"/>
        <w:rPr>
          <w:rFonts w:asciiTheme="minorHAnsi" w:hAnsiTheme="minorHAnsi" w:cstheme="minorHAnsi"/>
          <w:sz w:val="24"/>
          <w:szCs w:val="24"/>
        </w:rPr>
      </w:pPr>
      <w:r w:rsidRPr="00DB456D">
        <w:rPr>
          <w:rFonts w:asciiTheme="minorHAnsi" w:hAnsiTheme="minorHAnsi" w:cstheme="minorHAnsi"/>
          <w:sz w:val="24"/>
          <w:szCs w:val="24"/>
        </w:rPr>
        <w:t xml:space="preserve">Σας ενημερώνουμε ότι </w:t>
      </w:r>
      <w:r w:rsidR="00E93E92" w:rsidRPr="00DB456D">
        <w:rPr>
          <w:rFonts w:asciiTheme="minorHAnsi" w:hAnsiTheme="minorHAnsi" w:cstheme="minorHAnsi"/>
          <w:sz w:val="24"/>
          <w:szCs w:val="24"/>
        </w:rPr>
        <w:t xml:space="preserve">λόγω της προκήρυξης </w:t>
      </w:r>
      <w:r w:rsidR="00E93E92" w:rsidRPr="00E93E92">
        <w:rPr>
          <w:rFonts w:asciiTheme="minorHAnsi" w:hAnsiTheme="minorHAnsi" w:cstheme="minorHAnsi"/>
          <w:sz w:val="24"/>
          <w:szCs w:val="24"/>
        </w:rPr>
        <w:t xml:space="preserve">των </w:t>
      </w:r>
      <w:r w:rsidR="00E93E92" w:rsidRPr="00DB456D">
        <w:rPr>
          <w:rFonts w:asciiTheme="minorHAnsi" w:hAnsiTheme="minorHAnsi" w:cstheme="minorHAnsi"/>
          <w:sz w:val="24"/>
          <w:szCs w:val="24"/>
        </w:rPr>
        <w:t>εθνικών εκλογών</w:t>
      </w:r>
      <w:r w:rsidR="00E93E92" w:rsidRPr="00DB456D">
        <w:rPr>
          <w:rFonts w:asciiTheme="minorHAnsi" w:hAnsiTheme="minorHAnsi" w:cstheme="minorHAnsi"/>
          <w:sz w:val="24"/>
          <w:szCs w:val="24"/>
        </w:rPr>
        <w:t xml:space="preserve"> </w:t>
      </w:r>
      <w:r w:rsidRPr="00DB456D">
        <w:rPr>
          <w:rFonts w:asciiTheme="minorHAnsi" w:hAnsiTheme="minorHAnsi" w:cstheme="minorHAnsi"/>
          <w:sz w:val="24"/>
          <w:szCs w:val="24"/>
        </w:rPr>
        <w:t xml:space="preserve">οι εξετάσεις της Παρασκευής 23-06-2023 και της Δευτέρας 26-06-2023 </w:t>
      </w:r>
      <w:r w:rsidR="00E93E92">
        <w:rPr>
          <w:rFonts w:asciiTheme="minorHAnsi" w:hAnsiTheme="minorHAnsi" w:cstheme="minorHAnsi"/>
          <w:sz w:val="24"/>
          <w:szCs w:val="24"/>
        </w:rPr>
        <w:t>θ</w:t>
      </w:r>
      <w:bookmarkStart w:id="0" w:name="_GoBack"/>
      <w:bookmarkEnd w:id="0"/>
      <w:r w:rsidRPr="00DB456D">
        <w:rPr>
          <w:rFonts w:asciiTheme="minorHAnsi" w:hAnsiTheme="minorHAnsi" w:cstheme="minorHAnsi"/>
          <w:sz w:val="24"/>
          <w:szCs w:val="24"/>
        </w:rPr>
        <w:t xml:space="preserve">α </w:t>
      </w:r>
      <w:r w:rsidRPr="00FC30DD">
        <w:rPr>
          <w:rFonts w:asciiTheme="minorHAnsi" w:hAnsiTheme="minorHAnsi" w:cstheme="minorHAnsi"/>
          <w:sz w:val="24"/>
          <w:szCs w:val="24"/>
          <w:u w:val="single"/>
        </w:rPr>
        <w:t>μεταφερθούν</w:t>
      </w:r>
      <w:r w:rsidRPr="00DB456D">
        <w:rPr>
          <w:rFonts w:asciiTheme="minorHAnsi" w:hAnsiTheme="minorHAnsi" w:cstheme="minorHAnsi"/>
          <w:sz w:val="24"/>
          <w:szCs w:val="24"/>
        </w:rPr>
        <w:t xml:space="preserve"> σε νέες ημερομηνίες ως εξής:</w:t>
      </w:r>
    </w:p>
    <w:p w:rsidR="004140F5" w:rsidRPr="00DB456D" w:rsidRDefault="004140F5" w:rsidP="004140F5">
      <w:pPr>
        <w:pStyle w:val="a8"/>
        <w:jc w:val="both"/>
        <w:rPr>
          <w:rFonts w:cstheme="minorHAnsi"/>
          <w:sz w:val="24"/>
          <w:szCs w:val="24"/>
        </w:rPr>
      </w:pPr>
      <w:r w:rsidRPr="00DB456D">
        <w:rPr>
          <w:rFonts w:cstheme="minorHAnsi"/>
          <w:sz w:val="24"/>
          <w:szCs w:val="24"/>
        </w:rPr>
        <w:t xml:space="preserve">Παρασκευή 23-06-2023 </w:t>
      </w:r>
      <w:r w:rsidRPr="00DB456D">
        <w:rPr>
          <w:rFonts w:cstheme="minorHAnsi"/>
          <w:sz w:val="24"/>
          <w:szCs w:val="24"/>
        </w:rPr>
        <w:sym w:font="Wingdings" w:char="F0E0"/>
      </w:r>
      <w:r w:rsidRPr="00DB456D">
        <w:rPr>
          <w:rFonts w:cstheme="minorHAnsi"/>
          <w:sz w:val="24"/>
          <w:szCs w:val="24"/>
        </w:rPr>
        <w:t xml:space="preserve"> </w:t>
      </w:r>
      <w:r w:rsidR="00DB456D" w:rsidRPr="00DB456D">
        <w:rPr>
          <w:rFonts w:cstheme="minorHAnsi"/>
          <w:sz w:val="24"/>
          <w:szCs w:val="24"/>
        </w:rPr>
        <w:t xml:space="preserve"> </w:t>
      </w:r>
      <w:r w:rsidRPr="00DB456D">
        <w:rPr>
          <w:rFonts w:cstheme="minorHAnsi"/>
          <w:sz w:val="24"/>
          <w:szCs w:val="24"/>
        </w:rPr>
        <w:t>Παρασκευή 30-06-2023</w:t>
      </w:r>
    </w:p>
    <w:p w:rsidR="004140F5" w:rsidRPr="00DB456D" w:rsidRDefault="004140F5" w:rsidP="004140F5">
      <w:pPr>
        <w:pStyle w:val="a8"/>
        <w:jc w:val="both"/>
        <w:rPr>
          <w:rFonts w:cstheme="minorHAnsi"/>
          <w:sz w:val="24"/>
          <w:szCs w:val="24"/>
        </w:rPr>
      </w:pPr>
    </w:p>
    <w:p w:rsidR="004140F5" w:rsidRPr="00DB456D" w:rsidRDefault="004140F5" w:rsidP="004140F5">
      <w:pPr>
        <w:pStyle w:val="a8"/>
        <w:jc w:val="both"/>
        <w:rPr>
          <w:rFonts w:cstheme="minorHAnsi"/>
          <w:sz w:val="24"/>
          <w:szCs w:val="24"/>
        </w:rPr>
      </w:pPr>
      <w:r w:rsidRPr="00DB456D">
        <w:rPr>
          <w:rFonts w:cstheme="minorHAnsi"/>
          <w:sz w:val="24"/>
          <w:szCs w:val="24"/>
        </w:rPr>
        <w:t>Δευτέρα 26-0</w:t>
      </w:r>
      <w:r w:rsidR="00DB456D" w:rsidRPr="00DB456D">
        <w:rPr>
          <w:rFonts w:cstheme="minorHAnsi"/>
          <w:sz w:val="24"/>
          <w:szCs w:val="24"/>
        </w:rPr>
        <w:t>6</w:t>
      </w:r>
      <w:r w:rsidRPr="00DB456D">
        <w:rPr>
          <w:rFonts w:cstheme="minorHAnsi"/>
          <w:sz w:val="24"/>
          <w:szCs w:val="24"/>
        </w:rPr>
        <w:t xml:space="preserve">-2023       </w:t>
      </w:r>
      <w:r w:rsidRPr="00DB456D">
        <w:rPr>
          <w:rFonts w:cstheme="minorHAnsi"/>
          <w:sz w:val="24"/>
          <w:szCs w:val="24"/>
        </w:rPr>
        <w:sym w:font="Wingdings" w:char="F0E0"/>
      </w:r>
      <w:r w:rsidR="00DB456D" w:rsidRPr="00DB456D">
        <w:rPr>
          <w:rFonts w:cstheme="minorHAnsi"/>
          <w:sz w:val="24"/>
          <w:szCs w:val="24"/>
        </w:rPr>
        <w:t xml:space="preserve"> </w:t>
      </w:r>
      <w:r w:rsidR="00DB456D">
        <w:rPr>
          <w:rFonts w:cstheme="minorHAnsi"/>
          <w:sz w:val="24"/>
          <w:szCs w:val="24"/>
        </w:rPr>
        <w:t xml:space="preserve"> </w:t>
      </w:r>
      <w:r w:rsidRPr="00DB456D">
        <w:rPr>
          <w:rFonts w:cstheme="minorHAnsi"/>
          <w:sz w:val="24"/>
          <w:szCs w:val="24"/>
        </w:rPr>
        <w:t>Δευτέρα 03-07-2023</w:t>
      </w:r>
    </w:p>
    <w:p w:rsidR="004140F5" w:rsidRPr="00DB456D" w:rsidRDefault="004140F5" w:rsidP="004140F5">
      <w:pPr>
        <w:pStyle w:val="a8"/>
        <w:jc w:val="both"/>
        <w:rPr>
          <w:rFonts w:cstheme="minorHAnsi"/>
          <w:sz w:val="24"/>
          <w:szCs w:val="24"/>
        </w:rPr>
      </w:pPr>
    </w:p>
    <w:p w:rsidR="004140F5" w:rsidRPr="00DB456D" w:rsidRDefault="004140F5" w:rsidP="004140F5">
      <w:pPr>
        <w:jc w:val="both"/>
        <w:rPr>
          <w:rFonts w:asciiTheme="minorHAnsi" w:hAnsiTheme="minorHAnsi" w:cstheme="minorHAnsi"/>
          <w:sz w:val="24"/>
          <w:szCs w:val="24"/>
        </w:rPr>
      </w:pPr>
      <w:r w:rsidRPr="00DB456D">
        <w:rPr>
          <w:rFonts w:asciiTheme="minorHAnsi" w:hAnsiTheme="minorHAnsi" w:cstheme="minorHAnsi"/>
          <w:sz w:val="24"/>
          <w:szCs w:val="24"/>
        </w:rPr>
        <w:t xml:space="preserve">Σημειώνουμε ότι </w:t>
      </w:r>
      <w:r w:rsidRPr="00DB456D">
        <w:rPr>
          <w:rFonts w:asciiTheme="minorHAnsi" w:hAnsiTheme="minorHAnsi" w:cstheme="minorHAnsi"/>
          <w:b/>
          <w:sz w:val="24"/>
          <w:szCs w:val="24"/>
        </w:rPr>
        <w:t xml:space="preserve">οι ώρες και τα αμφιθέατρα παραμένουν </w:t>
      </w:r>
      <w:r w:rsidR="00F30AAB">
        <w:rPr>
          <w:rFonts w:asciiTheme="minorHAnsi" w:hAnsiTheme="minorHAnsi" w:cstheme="minorHAnsi"/>
          <w:b/>
          <w:sz w:val="24"/>
          <w:szCs w:val="24"/>
        </w:rPr>
        <w:t>όπως ήταν</w:t>
      </w:r>
      <w:r w:rsidRPr="00DB456D">
        <w:rPr>
          <w:rFonts w:asciiTheme="minorHAnsi" w:hAnsiTheme="minorHAnsi" w:cstheme="minorHAnsi"/>
          <w:b/>
          <w:sz w:val="24"/>
          <w:szCs w:val="24"/>
        </w:rPr>
        <w:t xml:space="preserve"> στο αρχικό πρόγραμμα</w:t>
      </w:r>
      <w:r w:rsidRPr="00DB456D">
        <w:rPr>
          <w:rFonts w:asciiTheme="minorHAnsi" w:hAnsiTheme="minorHAnsi" w:cstheme="minorHAnsi"/>
          <w:sz w:val="24"/>
          <w:szCs w:val="24"/>
        </w:rPr>
        <w:t>.</w:t>
      </w:r>
    </w:p>
    <w:p w:rsidR="004140F5" w:rsidRPr="00DB456D" w:rsidRDefault="004140F5" w:rsidP="004140F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140F5" w:rsidRPr="00DB456D" w:rsidRDefault="004140F5" w:rsidP="004140F5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4140F5" w:rsidRPr="00DB456D" w:rsidRDefault="004140F5" w:rsidP="004140F5">
      <w:pPr>
        <w:jc w:val="right"/>
        <w:rPr>
          <w:rFonts w:asciiTheme="minorHAnsi" w:hAnsiTheme="minorHAnsi" w:cstheme="minorHAnsi"/>
          <w:sz w:val="24"/>
          <w:szCs w:val="24"/>
        </w:rPr>
      </w:pPr>
      <w:r w:rsidRPr="00DB456D">
        <w:rPr>
          <w:rFonts w:asciiTheme="minorHAnsi" w:hAnsiTheme="minorHAnsi" w:cstheme="minorHAnsi"/>
          <w:sz w:val="24"/>
          <w:szCs w:val="24"/>
        </w:rPr>
        <w:t>Από την Κοσμητεία</w:t>
      </w:r>
    </w:p>
    <w:p w:rsidR="00FD40D2" w:rsidRDefault="00FD40D2" w:rsidP="00FD40D2">
      <w:pPr>
        <w:pStyle w:val="a6"/>
        <w:spacing w:after="100"/>
        <w:ind w:right="-91"/>
        <w:rPr>
          <w:rFonts w:ascii="Katsoulidis" w:hAnsi="Katsoulidis"/>
          <w:b w:val="0"/>
          <w:sz w:val="24"/>
          <w:szCs w:val="24"/>
        </w:rPr>
      </w:pPr>
    </w:p>
    <w:p w:rsidR="00FD40D2" w:rsidRDefault="00FD40D2" w:rsidP="00FD40D2">
      <w:pPr>
        <w:pStyle w:val="a6"/>
        <w:spacing w:after="100"/>
        <w:ind w:right="-91"/>
        <w:rPr>
          <w:rFonts w:ascii="Katsoulidis" w:hAnsi="Katsoulidis"/>
          <w:b w:val="0"/>
          <w:sz w:val="24"/>
          <w:szCs w:val="24"/>
        </w:rPr>
      </w:pPr>
    </w:p>
    <w:p w:rsidR="00FD40D2" w:rsidRDefault="00FD40D2" w:rsidP="00FD40D2">
      <w:pPr>
        <w:pStyle w:val="a6"/>
        <w:spacing w:after="100"/>
        <w:ind w:right="-91"/>
        <w:rPr>
          <w:rFonts w:ascii="Katsoulidis" w:hAnsi="Katsoulidis"/>
          <w:b w:val="0"/>
          <w:sz w:val="24"/>
          <w:szCs w:val="24"/>
        </w:rPr>
      </w:pPr>
    </w:p>
    <w:p w:rsidR="00A01AC8" w:rsidRDefault="00A01AC8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Default="0008174A" w:rsidP="0022508E"/>
    <w:p w:rsidR="0008174A" w:rsidRPr="0022508E" w:rsidRDefault="0008174A" w:rsidP="0022508E"/>
    <w:sectPr w:rsidR="0008174A" w:rsidRPr="0022508E" w:rsidSect="00E44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1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EF" w:rsidRDefault="00ED29EF" w:rsidP="00257157">
      <w:pPr>
        <w:spacing w:after="0" w:line="240" w:lineRule="auto"/>
      </w:pPr>
      <w:r>
        <w:separator/>
      </w:r>
    </w:p>
  </w:endnote>
  <w:endnote w:type="continuationSeparator" w:id="0">
    <w:p w:rsidR="00ED29EF" w:rsidRDefault="00ED29EF" w:rsidP="0025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tsoulidisMono-Bold">
    <w:altName w:val="Sitka Small"/>
    <w:panose1 w:val="02000805080000020004"/>
    <w:charset w:val="A1"/>
    <w:family w:val="auto"/>
    <w:pitch w:val="variable"/>
    <w:sig w:usb0="80000087" w:usb1="0000004A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E9" w:rsidRDefault="004B69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AC8" w:rsidRPr="0022508E" w:rsidRDefault="00A01AC8" w:rsidP="0022508E">
    <w:pPr>
      <w:pStyle w:val="a4"/>
      <w:pBdr>
        <w:top w:val="single" w:sz="4" w:space="5" w:color="2F5496" w:themeColor="accent5" w:themeShade="BF"/>
      </w:pBdr>
      <w:spacing w:before="120"/>
      <w:jc w:val="center"/>
      <w:rPr>
        <w:rFonts w:ascii="KatsoulidisMono-Bold" w:hAnsi="KatsoulidisMono-Bold"/>
        <w:sz w:val="20"/>
      </w:rPr>
    </w:pPr>
    <w:r w:rsidRPr="0022508E">
      <w:rPr>
        <w:rFonts w:ascii="KatsoulidisMono-Bold" w:hAnsi="KatsoulidisMono-Bold"/>
        <w:sz w:val="20"/>
      </w:rPr>
      <w:t>Πα</w:t>
    </w:r>
    <w:r w:rsidR="00EE70C6" w:rsidRPr="0022508E">
      <w:rPr>
        <w:rFonts w:ascii="KatsoulidisMono-Bold" w:hAnsi="KatsoulidisMono-Bold"/>
        <w:sz w:val="20"/>
      </w:rPr>
      <w:t xml:space="preserve">νεπιστημιούπολη, 157 </w:t>
    </w:r>
    <w:r w:rsidR="0022508E">
      <w:rPr>
        <w:rFonts w:ascii="KatsoulidisMono-Bold" w:hAnsi="KatsoulidisMono-Bold"/>
        <w:sz w:val="20"/>
      </w:rPr>
      <w:t>72 Αθήνα</w:t>
    </w:r>
    <w:r w:rsidR="00EE70C6" w:rsidRPr="0022508E">
      <w:rPr>
        <w:rFonts w:ascii="KatsoulidisMono-Bold" w:hAnsi="KatsoulidisMono-Bold"/>
        <w:sz w:val="20"/>
      </w:rPr>
      <w:t xml:space="preserve"> </w:t>
    </w:r>
    <w:r w:rsidR="0022508E">
      <w:rPr>
        <w:rFonts w:ascii="KatsoulidisMono-Bold" w:hAnsi="KatsoulidisMono-Bold"/>
        <w:sz w:val="20"/>
      </w:rPr>
      <w:sym w:font="Wingdings" w:char="F028"/>
    </w:r>
    <w:r w:rsidR="0022508E">
      <w:rPr>
        <w:rFonts w:ascii="KatsoulidisMono-Bold" w:hAnsi="KatsoulidisMono-Bold"/>
        <w:sz w:val="20"/>
      </w:rPr>
      <w:t xml:space="preserve"> </w:t>
    </w:r>
    <w:r w:rsidRPr="0022508E">
      <w:rPr>
        <w:rFonts w:ascii="KatsoulidisMono-Bold" w:hAnsi="KatsoulidisMono-Bold"/>
        <w:sz w:val="20"/>
      </w:rPr>
      <w:t xml:space="preserve">210 727 </w:t>
    </w:r>
    <w:r w:rsidR="0022508E">
      <w:rPr>
        <w:rFonts w:ascii="KatsoulidisMono-Bold" w:hAnsi="KatsoulidisMono-Bold"/>
        <w:sz w:val="20"/>
      </w:rPr>
      <w:t xml:space="preserve">7979-7541-7639 </w:t>
    </w:r>
    <w:r w:rsidR="0022508E">
      <w:rPr>
        <w:rFonts w:ascii="KatsoulidisMono-Bold" w:hAnsi="KatsoulidisMono-Bold"/>
        <w:sz w:val="20"/>
      </w:rPr>
      <w:sym w:font="Wingdings" w:char="F02A"/>
    </w:r>
    <w:r w:rsidR="0022508E">
      <w:rPr>
        <w:rFonts w:ascii="KatsoulidisMono-Bold" w:hAnsi="KatsoulidisMono-Bold"/>
        <w:sz w:val="20"/>
      </w:rPr>
      <w:t xml:space="preserve"> </w:t>
    </w:r>
    <w:r w:rsidRPr="0022508E">
      <w:rPr>
        <w:rFonts w:ascii="KatsoulidisMono-Bold" w:hAnsi="KatsoulidisMono-Bold"/>
        <w:color w:val="0070C0"/>
        <w:sz w:val="20"/>
      </w:rPr>
      <w:t>deanphil@uoa.gr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92" w:rsidRPr="00E44692" w:rsidRDefault="00E44692" w:rsidP="00E44692">
    <w:pPr>
      <w:pBdr>
        <w:top w:val="single" w:sz="4" w:space="5" w:color="2F5496" w:themeColor="accent5" w:themeShade="BF"/>
      </w:pBdr>
      <w:tabs>
        <w:tab w:val="center" w:pos="4153"/>
        <w:tab w:val="right" w:pos="8306"/>
      </w:tabs>
      <w:spacing w:before="120" w:after="0" w:line="240" w:lineRule="auto"/>
      <w:jc w:val="center"/>
      <w:rPr>
        <w:rFonts w:ascii="KatsoulidisMono-Bold" w:eastAsiaTheme="minorHAnsi" w:hAnsi="KatsoulidisMono-Bold" w:cstheme="minorBidi"/>
        <w:sz w:val="20"/>
        <w:lang w:eastAsia="en-US"/>
      </w:rPr>
    </w:pPr>
    <w:r w:rsidRPr="00E44692">
      <w:rPr>
        <w:rFonts w:ascii="KatsoulidisMono-Bold" w:eastAsiaTheme="minorHAnsi" w:hAnsi="KatsoulidisMono-Bold" w:cstheme="minorBidi"/>
        <w:sz w:val="20"/>
        <w:lang w:eastAsia="en-US"/>
      </w:rPr>
      <w:t xml:space="preserve">Πανεπιστημιούπολη, 157 72 Αθήνα </w:t>
    </w:r>
    <w:r w:rsidRPr="00E44692">
      <w:rPr>
        <w:rFonts w:ascii="KatsoulidisMono-Bold" w:eastAsiaTheme="minorHAnsi" w:hAnsi="KatsoulidisMono-Bold" w:cstheme="minorBidi"/>
        <w:sz w:val="20"/>
        <w:lang w:eastAsia="en-US"/>
      </w:rPr>
      <w:sym w:font="Wingdings" w:char="F028"/>
    </w:r>
    <w:r w:rsidRPr="00E44692">
      <w:rPr>
        <w:rFonts w:ascii="KatsoulidisMono-Bold" w:eastAsiaTheme="minorHAnsi" w:hAnsi="KatsoulidisMono-Bold" w:cstheme="minorBidi"/>
        <w:sz w:val="20"/>
        <w:lang w:eastAsia="en-US"/>
      </w:rPr>
      <w:t xml:space="preserve"> 210 727 7979-7541-7639 </w:t>
    </w:r>
    <w:r w:rsidRPr="00E44692">
      <w:rPr>
        <w:rFonts w:ascii="KatsoulidisMono-Bold" w:eastAsiaTheme="minorHAnsi" w:hAnsi="KatsoulidisMono-Bold" w:cstheme="minorBidi"/>
        <w:sz w:val="20"/>
        <w:lang w:eastAsia="en-US"/>
      </w:rPr>
      <w:sym w:font="Wingdings" w:char="F02A"/>
    </w:r>
    <w:r w:rsidRPr="00E44692">
      <w:rPr>
        <w:rFonts w:ascii="KatsoulidisMono-Bold" w:eastAsiaTheme="minorHAnsi" w:hAnsi="KatsoulidisMono-Bold" w:cstheme="minorBidi"/>
        <w:sz w:val="20"/>
        <w:lang w:eastAsia="en-US"/>
      </w:rPr>
      <w:t xml:space="preserve"> </w:t>
    </w:r>
    <w:r w:rsidRPr="00E44692">
      <w:rPr>
        <w:rFonts w:ascii="KatsoulidisMono-Bold" w:eastAsiaTheme="minorHAnsi" w:hAnsi="KatsoulidisMono-Bold" w:cstheme="minorBidi"/>
        <w:color w:val="0070C0"/>
        <w:sz w:val="20"/>
        <w:lang w:eastAsia="en-US"/>
      </w:rPr>
      <w:t>deanphil@uoa.gr</w:t>
    </w:r>
  </w:p>
  <w:p w:rsidR="00E44692" w:rsidRDefault="00E446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EF" w:rsidRDefault="00ED29EF" w:rsidP="00257157">
      <w:pPr>
        <w:spacing w:after="0" w:line="240" w:lineRule="auto"/>
      </w:pPr>
      <w:r>
        <w:separator/>
      </w:r>
    </w:p>
  </w:footnote>
  <w:footnote w:type="continuationSeparator" w:id="0">
    <w:p w:rsidR="00ED29EF" w:rsidRDefault="00ED29EF" w:rsidP="0025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E9" w:rsidRDefault="004B69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E9" w:rsidRDefault="004B69E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0"/>
      <w:tblW w:w="9781" w:type="dxa"/>
      <w:tblInd w:w="-567" w:type="dxa"/>
      <w:tblBorders>
        <w:top w:val="none" w:sz="0" w:space="0" w:color="auto"/>
        <w:left w:val="none" w:sz="0" w:space="0" w:color="auto"/>
        <w:bottom w:val="single" w:sz="4" w:space="0" w:color="1F4E79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004"/>
      <w:gridCol w:w="950"/>
      <w:gridCol w:w="3827"/>
    </w:tblGrid>
    <w:tr w:rsidR="000F5EA7" w:rsidRPr="000F5EA7" w:rsidTr="00963276">
      <w:trPr>
        <w:trHeight w:val="1485"/>
      </w:trPr>
      <w:tc>
        <w:tcPr>
          <w:tcW w:w="5004" w:type="dxa"/>
          <w:vAlign w:val="center"/>
        </w:tcPr>
        <w:p w:rsidR="000F5EA7" w:rsidRPr="000F5EA7" w:rsidRDefault="000F5EA7" w:rsidP="000F5EA7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Theme="minorHAnsi" w:eastAsiaTheme="minorHAnsi" w:hAnsiTheme="minorHAnsi" w:cstheme="minorBidi"/>
              <w:lang w:eastAsia="en-US"/>
            </w:rPr>
          </w:pPr>
          <w:r w:rsidRPr="000F5EA7">
            <w:rPr>
              <w:rFonts w:ascii="Katsoulidis" w:eastAsiaTheme="minorHAnsi" w:hAnsi="Katsoulidis" w:cstheme="minorBidi"/>
              <w:b/>
              <w:noProof/>
            </w:rPr>
            <w:drawing>
              <wp:inline distT="0" distB="0" distL="0" distR="0" wp14:anchorId="6D2E67F9" wp14:editId="28579EF7">
                <wp:extent cx="3067050" cy="847725"/>
                <wp:effectExtent l="0" t="0" r="0" b="9525"/>
                <wp:docPr id="4" name="Εικόνα 4" descr="cyan-left-greek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yan-left-greek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70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" w:type="dxa"/>
        </w:tcPr>
        <w:p w:rsidR="000F5EA7" w:rsidRPr="000F5EA7" w:rsidRDefault="000F5EA7" w:rsidP="000F5EA7">
          <w:pPr>
            <w:tabs>
              <w:tab w:val="center" w:pos="4118"/>
              <w:tab w:val="right" w:pos="8306"/>
            </w:tabs>
            <w:spacing w:after="0" w:line="240" w:lineRule="auto"/>
            <w:ind w:left="1618"/>
            <w:jc w:val="right"/>
            <w:rPr>
              <w:rFonts w:ascii="KatsoulidisMono-Bold" w:eastAsiaTheme="minorHAnsi" w:hAnsi="KatsoulidisMono-Bold" w:cstheme="minorBidi"/>
              <w:sz w:val="24"/>
              <w:lang w:eastAsia="en-US"/>
            </w:rPr>
          </w:pPr>
        </w:p>
        <w:p w:rsidR="000F5EA7" w:rsidRPr="000F5EA7" w:rsidRDefault="000F5EA7" w:rsidP="000F5EA7">
          <w:pPr>
            <w:spacing w:after="0" w:line="240" w:lineRule="auto"/>
            <w:jc w:val="right"/>
          </w:pPr>
        </w:p>
        <w:p w:rsidR="000F5EA7" w:rsidRPr="000F5EA7" w:rsidRDefault="000F5EA7" w:rsidP="000F5EA7">
          <w:pPr>
            <w:spacing w:after="0" w:line="240" w:lineRule="auto"/>
            <w:jc w:val="right"/>
          </w:pPr>
        </w:p>
      </w:tc>
      <w:tc>
        <w:tcPr>
          <w:tcW w:w="3827" w:type="dxa"/>
          <w:vAlign w:val="center"/>
        </w:tcPr>
        <w:p w:rsidR="000F5EA7" w:rsidRPr="004B69E9" w:rsidRDefault="000F5EA7" w:rsidP="00BD22AA">
          <w:pPr>
            <w:spacing w:before="240" w:after="0"/>
            <w:rPr>
              <w:b/>
            </w:rPr>
          </w:pPr>
          <w:r w:rsidRPr="004B69E9">
            <w:rPr>
              <w:rFonts w:ascii="KatsoulidisMono-Bold" w:hAnsi="KatsoulidisMono-Bold"/>
              <w:b/>
              <w:sz w:val="24"/>
            </w:rPr>
            <w:t>ΚΟΣΜΗΤΕΙΑ</w:t>
          </w:r>
          <w:r w:rsidRPr="004B69E9">
            <w:rPr>
              <w:rFonts w:ascii="KatsoulidisMono-Bold" w:hAnsi="KatsoulidisMono-Bold"/>
              <w:b/>
              <w:sz w:val="24"/>
            </w:rPr>
            <w:br/>
            <w:t>Φιλοσοφικής Σχολής</w:t>
          </w:r>
        </w:p>
      </w:tc>
    </w:tr>
  </w:tbl>
  <w:p w:rsidR="00E44692" w:rsidRDefault="00564B9D">
    <w:pPr>
      <w:pStyle w:val="a3"/>
    </w:pPr>
    <w:r w:rsidRPr="004B69E9">
      <w:rPr>
        <w:rFonts w:asciiTheme="majorBidi" w:hAnsiTheme="majorBidi" w:cstheme="majorBidi"/>
        <w:b/>
        <w:noProof/>
        <w:sz w:val="20"/>
        <w:szCs w:val="18"/>
        <w:lang w:eastAsia="el-GR"/>
      </w:rPr>
      <w:drawing>
        <wp:anchor distT="0" distB="0" distL="114300" distR="114300" simplePos="0" relativeHeight="251659264" behindDoc="0" locked="0" layoutInCell="1" allowOverlap="1" wp14:anchorId="766E59BF" wp14:editId="0275FABD">
          <wp:simplePos x="0" y="0"/>
          <wp:positionH relativeFrom="column">
            <wp:posOffset>3014345</wp:posOffset>
          </wp:positionH>
          <wp:positionV relativeFrom="paragraph">
            <wp:posOffset>-989330</wp:posOffset>
          </wp:positionV>
          <wp:extent cx="373380" cy="890905"/>
          <wp:effectExtent l="0" t="0" r="7620" b="4445"/>
          <wp:wrapNone/>
          <wp:docPr id="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890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62C"/>
    <w:multiLevelType w:val="hybridMultilevel"/>
    <w:tmpl w:val="76422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81815"/>
    <w:multiLevelType w:val="hybridMultilevel"/>
    <w:tmpl w:val="593A88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57"/>
    <w:rsid w:val="0008174A"/>
    <w:rsid w:val="00081A93"/>
    <w:rsid w:val="000F5EA7"/>
    <w:rsid w:val="000F772D"/>
    <w:rsid w:val="00124B9B"/>
    <w:rsid w:val="00135C53"/>
    <w:rsid w:val="00140249"/>
    <w:rsid w:val="001578CE"/>
    <w:rsid w:val="00181BDC"/>
    <w:rsid w:val="001C2B66"/>
    <w:rsid w:val="001D3ED2"/>
    <w:rsid w:val="00222C9F"/>
    <w:rsid w:val="0022508E"/>
    <w:rsid w:val="0025148C"/>
    <w:rsid w:val="00257157"/>
    <w:rsid w:val="003504F8"/>
    <w:rsid w:val="00385687"/>
    <w:rsid w:val="003E32BD"/>
    <w:rsid w:val="004140F5"/>
    <w:rsid w:val="004B69E9"/>
    <w:rsid w:val="004B7AAF"/>
    <w:rsid w:val="00564B9D"/>
    <w:rsid w:val="00613F47"/>
    <w:rsid w:val="0062475D"/>
    <w:rsid w:val="00641D83"/>
    <w:rsid w:val="00687731"/>
    <w:rsid w:val="00694DC9"/>
    <w:rsid w:val="007469CA"/>
    <w:rsid w:val="00797E14"/>
    <w:rsid w:val="007B24E4"/>
    <w:rsid w:val="007C61F0"/>
    <w:rsid w:val="00837459"/>
    <w:rsid w:val="00902173"/>
    <w:rsid w:val="00972AD3"/>
    <w:rsid w:val="009C4D16"/>
    <w:rsid w:val="009E5F4E"/>
    <w:rsid w:val="00A01052"/>
    <w:rsid w:val="00A01AC8"/>
    <w:rsid w:val="00A25EF3"/>
    <w:rsid w:val="00AA161A"/>
    <w:rsid w:val="00AF0B23"/>
    <w:rsid w:val="00B40C7A"/>
    <w:rsid w:val="00B57A08"/>
    <w:rsid w:val="00BA63B3"/>
    <w:rsid w:val="00BD22AA"/>
    <w:rsid w:val="00C202AE"/>
    <w:rsid w:val="00C4237C"/>
    <w:rsid w:val="00C8095A"/>
    <w:rsid w:val="00C90EB0"/>
    <w:rsid w:val="00CA5CE5"/>
    <w:rsid w:val="00CC6DAA"/>
    <w:rsid w:val="00CC7577"/>
    <w:rsid w:val="00CD1BCC"/>
    <w:rsid w:val="00D450B6"/>
    <w:rsid w:val="00D47FE2"/>
    <w:rsid w:val="00D7023F"/>
    <w:rsid w:val="00DB456D"/>
    <w:rsid w:val="00E44692"/>
    <w:rsid w:val="00E50B0D"/>
    <w:rsid w:val="00E93E92"/>
    <w:rsid w:val="00ED29EF"/>
    <w:rsid w:val="00EE70C6"/>
    <w:rsid w:val="00F11512"/>
    <w:rsid w:val="00F30AAB"/>
    <w:rsid w:val="00F74B03"/>
    <w:rsid w:val="00F96730"/>
    <w:rsid w:val="00FC0374"/>
    <w:rsid w:val="00FC30DD"/>
    <w:rsid w:val="00FD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E9DF2"/>
  <w15:docId w15:val="{AC0F3200-2E39-4BEB-8E3B-ADB84D32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12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A01A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6D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15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257157"/>
  </w:style>
  <w:style w:type="paragraph" w:styleId="a4">
    <w:name w:val="footer"/>
    <w:basedOn w:val="a"/>
    <w:link w:val="Char0"/>
    <w:uiPriority w:val="99"/>
    <w:unhideWhenUsed/>
    <w:rsid w:val="0025715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257157"/>
  </w:style>
  <w:style w:type="table" w:styleId="a5">
    <w:name w:val="Table Grid"/>
    <w:basedOn w:val="a1"/>
    <w:uiPriority w:val="39"/>
    <w:rsid w:val="0025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Char1"/>
    <w:qFormat/>
    <w:rsid w:val="00F11512"/>
    <w:pPr>
      <w:spacing w:after="0" w:line="240" w:lineRule="auto"/>
      <w:ind w:right="4195"/>
      <w:jc w:val="center"/>
    </w:pPr>
    <w:rPr>
      <w:rFonts w:ascii="Times New Roman" w:eastAsia="Calibri" w:hAnsi="Times New Roman"/>
      <w:b/>
      <w:bCs/>
      <w:sz w:val="20"/>
      <w:szCs w:val="20"/>
    </w:rPr>
  </w:style>
  <w:style w:type="character" w:customStyle="1" w:styleId="Char1">
    <w:name w:val="Τίτλος Char"/>
    <w:basedOn w:val="a0"/>
    <w:link w:val="a6"/>
    <w:rsid w:val="00F11512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A01A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902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902173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CC6DA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table" w:customStyle="1" w:styleId="10">
    <w:name w:val="Πλέγμα πίνακα1"/>
    <w:basedOn w:val="a1"/>
    <w:next w:val="a5"/>
    <w:uiPriority w:val="39"/>
    <w:rsid w:val="000F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40F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kosmpc</cp:lastModifiedBy>
  <cp:revision>2</cp:revision>
  <cp:lastPrinted>2019-09-20T13:43:00Z</cp:lastPrinted>
  <dcterms:created xsi:type="dcterms:W3CDTF">2023-05-30T10:56:00Z</dcterms:created>
  <dcterms:modified xsi:type="dcterms:W3CDTF">2023-05-30T10:56:00Z</dcterms:modified>
</cp:coreProperties>
</file>